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E8B734" w14:textId="79B2A787" w:rsidR="00E1279E" w:rsidRDefault="00E1279E" w:rsidP="00E1279E">
      <w:pPr>
        <w:numPr>
          <w:ilvl w:val="0"/>
          <w:numId w:val="1"/>
        </w:numPr>
        <w:tabs>
          <w:tab w:val="left" w:pos="0"/>
        </w:tabs>
        <w:spacing w:after="0" w:line="240" w:lineRule="auto"/>
        <w:ind w:left="-142" w:firstLine="142"/>
        <w:contextualSpacing/>
        <w:jc w:val="center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1279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E4794D" wp14:editId="24EADAE8">
            <wp:extent cx="7124065" cy="10065523"/>
            <wp:effectExtent l="0" t="0" r="635" b="0"/>
            <wp:docPr id="1" name="Рисунок 1" descr="C:\Users\Hp\Desktop\Пол Звщитником быть 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Пол Звщитником быть 2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7605" cy="100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1DA1B" w14:textId="4538A78F" w:rsidR="00E1279E" w:rsidRDefault="00E1279E" w:rsidP="00E1279E">
      <w:pPr>
        <w:tabs>
          <w:tab w:val="left" w:pos="284"/>
        </w:tabs>
        <w:spacing w:after="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3EF6280" w14:textId="22DAAB42" w:rsidR="004852A3" w:rsidRPr="0056344B" w:rsidRDefault="004852A3" w:rsidP="00E1279E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709" w:firstLine="0"/>
        <w:contextualSpacing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344B">
        <w:rPr>
          <w:rFonts w:ascii="Times New Roman" w:eastAsia="Calibri" w:hAnsi="Times New Roman" w:cs="Times New Roman"/>
          <w:sz w:val="27"/>
          <w:szCs w:val="27"/>
        </w:rPr>
        <w:t>утверждение дипломов победителей Конкурса.</w:t>
      </w:r>
    </w:p>
    <w:p w14:paraId="41A2AEED" w14:textId="77777777" w:rsidR="004852A3" w:rsidRPr="0056344B" w:rsidRDefault="004852A3" w:rsidP="00E1279E">
      <w:pPr>
        <w:spacing w:after="0" w:line="240" w:lineRule="auto"/>
        <w:ind w:left="709"/>
        <w:jc w:val="both"/>
        <w:rPr>
          <w:rFonts w:ascii="Arial" w:eastAsia="Calibri" w:hAnsi="Arial" w:cs="Arial"/>
          <w:color w:val="1F1F1F"/>
          <w:sz w:val="27"/>
          <w:szCs w:val="27"/>
          <w:shd w:val="clear" w:color="auto" w:fill="FFFFFF"/>
        </w:rPr>
      </w:pPr>
    </w:p>
    <w:p w14:paraId="20819BB0" w14:textId="5DEBFC21" w:rsidR="004852A3" w:rsidRPr="0056344B" w:rsidRDefault="00901469" w:rsidP="00E1279E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3. Цель и задачи</w:t>
      </w:r>
    </w:p>
    <w:p w14:paraId="273E6B42" w14:textId="77777777" w:rsidR="004852A3" w:rsidRPr="0056344B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sz w:val="27"/>
          <w:szCs w:val="27"/>
        </w:rPr>
        <w:t>3.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</w:rPr>
        <w:t>1. Цель: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сохранение исторической памяти к событиям Великой Отечественной войны и в знак уважения к участникам специальной военной операции.</w:t>
      </w:r>
    </w:p>
    <w:p w14:paraId="20A57EEC" w14:textId="77777777" w:rsidR="004852A3" w:rsidRPr="0056344B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</w:rPr>
        <w:t>3.2. Задачи:</w:t>
      </w:r>
    </w:p>
    <w:p w14:paraId="0802E334" w14:textId="3F3C8D02" w:rsidR="004852A3" w:rsidRPr="0056344B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у подрастающего поколения благодарности к ветеранам ВОВ и </w:t>
      </w:r>
      <w:r w:rsidR="009014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участникам </w:t>
      </w:r>
      <w:proofErr w:type="spellStart"/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</w:t>
      </w:r>
      <w:proofErr w:type="spellEnd"/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14:paraId="71D2EF98" w14:textId="77777777" w:rsidR="004852A3" w:rsidRPr="0056344B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выражение через искусство любви и уважения к ним;</w:t>
      </w:r>
    </w:p>
    <w:p w14:paraId="443E92C7" w14:textId="77777777" w:rsidR="004852A3" w:rsidRPr="0056344B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сохранение и передача ценностей добра и мира подрастающему поколению;</w:t>
      </w:r>
    </w:p>
    <w:p w14:paraId="058636B3" w14:textId="39E3962B" w:rsidR="004852A3" w:rsidRPr="0056344B" w:rsidRDefault="004852A3" w:rsidP="00E127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014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социализация </w:t>
      </w:r>
      <w:r w:rsidRPr="0056344B">
        <w:rPr>
          <w:rFonts w:ascii="Times New Roman" w:eastAsia="Calibri" w:hAnsi="Times New Roman" w:cs="Times New Roman"/>
          <w:color w:val="000000"/>
          <w:sz w:val="27"/>
          <w:szCs w:val="27"/>
        </w:rPr>
        <w:t xml:space="preserve">детей с ограниченными возможностями здоровья 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творческие конкурсы.</w:t>
      </w:r>
    </w:p>
    <w:p w14:paraId="056D61A2" w14:textId="77777777" w:rsidR="0056344B" w:rsidRPr="0056344B" w:rsidRDefault="0056344B" w:rsidP="00E127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14:paraId="08ED14EC" w14:textId="775CB047" w:rsidR="004852A3" w:rsidRPr="0056344B" w:rsidRDefault="00901469" w:rsidP="00E1279E">
      <w:pPr>
        <w:widowControl w:val="0"/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4. Участники</w:t>
      </w:r>
    </w:p>
    <w:p w14:paraId="0A485570" w14:textId="1FE05B6F" w:rsidR="004852A3" w:rsidRPr="0056344B" w:rsidRDefault="004852A3" w:rsidP="00E1279E">
      <w:pPr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6344B">
        <w:rPr>
          <w:rFonts w:ascii="Times New Roman" w:eastAsia="Times New Roman" w:hAnsi="Times New Roman" w:cs="Times New Roman"/>
          <w:sz w:val="27"/>
          <w:szCs w:val="27"/>
        </w:rPr>
        <w:t xml:space="preserve">4.1. </w:t>
      </w:r>
      <w:r w:rsidRPr="0056344B">
        <w:rPr>
          <w:rFonts w:ascii="Times New Roman" w:eastAsia="Calibri" w:hAnsi="Times New Roman" w:cs="Times New Roman"/>
          <w:sz w:val="27"/>
          <w:szCs w:val="27"/>
        </w:rPr>
        <w:t xml:space="preserve">Участником может стать любой желающий в возрасте от 4 до 12 лет, подавший в установленный срок до </w:t>
      </w:r>
      <w:r w:rsidR="001B503E" w:rsidRPr="00901469">
        <w:rPr>
          <w:rFonts w:ascii="Times New Roman" w:eastAsia="Calibri" w:hAnsi="Times New Roman" w:cs="Times New Roman"/>
          <w:b/>
          <w:sz w:val="27"/>
          <w:szCs w:val="27"/>
          <w:u w:val="single"/>
        </w:rPr>
        <w:t>30 ноября</w:t>
      </w:r>
      <w:r w:rsidRPr="00901469">
        <w:rPr>
          <w:rFonts w:ascii="Times New Roman" w:eastAsia="Calibri" w:hAnsi="Times New Roman" w:cs="Times New Roman"/>
          <w:b/>
          <w:color w:val="000000"/>
          <w:sz w:val="27"/>
          <w:szCs w:val="27"/>
          <w:u w:val="single"/>
        </w:rPr>
        <w:t xml:space="preserve"> 2025 г</w:t>
      </w:r>
      <w:r w:rsidR="00901469">
        <w:rPr>
          <w:rFonts w:ascii="Times New Roman" w:eastAsia="Calibri" w:hAnsi="Times New Roman" w:cs="Times New Roman"/>
          <w:b/>
          <w:sz w:val="27"/>
          <w:szCs w:val="27"/>
          <w:u w:val="single"/>
        </w:rPr>
        <w:t>ода</w:t>
      </w:r>
      <w:r w:rsidRPr="0056344B">
        <w:rPr>
          <w:rFonts w:ascii="Times New Roman" w:eastAsia="Calibri" w:hAnsi="Times New Roman" w:cs="Times New Roman"/>
          <w:sz w:val="27"/>
          <w:szCs w:val="27"/>
        </w:rPr>
        <w:t xml:space="preserve"> заявку на участие.</w:t>
      </w:r>
    </w:p>
    <w:p w14:paraId="140269E7" w14:textId="77777777" w:rsidR="004852A3" w:rsidRPr="0056344B" w:rsidRDefault="004852A3" w:rsidP="00E1279E">
      <w:pPr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6344B">
        <w:rPr>
          <w:rFonts w:ascii="Times New Roman" w:eastAsia="Calibri" w:hAnsi="Times New Roman" w:cs="Times New Roman"/>
          <w:sz w:val="27"/>
          <w:szCs w:val="27"/>
        </w:rPr>
        <w:t>4.2. Участники конкурса подразделяются по возрастным категориям:</w:t>
      </w:r>
    </w:p>
    <w:p w14:paraId="6001470D" w14:textId="77777777" w:rsidR="00901469" w:rsidRDefault="004852A3" w:rsidP="00E1279E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344B">
        <w:rPr>
          <w:rFonts w:ascii="Times New Roman" w:eastAsia="Times New Roman" w:hAnsi="Times New Roman" w:cs="Times New Roman"/>
          <w:sz w:val="27"/>
          <w:szCs w:val="27"/>
        </w:rPr>
        <w:t>4-6 лет;</w:t>
      </w:r>
      <w:r w:rsidR="0056344B" w:rsidRPr="0056344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6D7B3DE1" w14:textId="77777777" w:rsidR="00901469" w:rsidRDefault="004852A3" w:rsidP="00E1279E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344B">
        <w:rPr>
          <w:rFonts w:ascii="Times New Roman" w:eastAsia="Times New Roman" w:hAnsi="Times New Roman" w:cs="Times New Roman"/>
          <w:sz w:val="27"/>
          <w:szCs w:val="27"/>
        </w:rPr>
        <w:t>7-9 лет;</w:t>
      </w:r>
      <w:r w:rsidR="0056344B" w:rsidRPr="0056344B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 w14:paraId="054D1FE5" w14:textId="2C0F995D" w:rsidR="004852A3" w:rsidRPr="0056344B" w:rsidRDefault="004852A3" w:rsidP="00E1279E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344B">
        <w:rPr>
          <w:rFonts w:ascii="Times New Roman" w:eastAsia="Times New Roman" w:hAnsi="Times New Roman" w:cs="Times New Roman"/>
          <w:sz w:val="27"/>
          <w:szCs w:val="27"/>
        </w:rPr>
        <w:t>10-12 лет.</w:t>
      </w:r>
    </w:p>
    <w:p w14:paraId="7ACD48B6" w14:textId="77777777" w:rsidR="004852A3" w:rsidRPr="0056344B" w:rsidRDefault="004852A3" w:rsidP="00E1279E">
      <w:pPr>
        <w:widowControl w:val="0"/>
        <w:tabs>
          <w:tab w:val="left" w:pos="426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7"/>
          <w:szCs w:val="27"/>
        </w:rPr>
      </w:pPr>
    </w:p>
    <w:p w14:paraId="306B7AFC" w14:textId="6CE3F55E" w:rsidR="004852A3" w:rsidRPr="0056344B" w:rsidRDefault="00901469" w:rsidP="00E1279E">
      <w:pPr>
        <w:widowControl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>
        <w:rPr>
          <w:rFonts w:ascii="Times New Roman" w:eastAsia="Times New Roman" w:hAnsi="Times New Roman" w:cs="Times New Roman"/>
          <w:b/>
          <w:sz w:val="27"/>
          <w:szCs w:val="27"/>
        </w:rPr>
        <w:t>5. Порядок проведения</w:t>
      </w:r>
    </w:p>
    <w:p w14:paraId="2659DB9B" w14:textId="77777777" w:rsidR="004852A3" w:rsidRPr="0056344B" w:rsidRDefault="004852A3" w:rsidP="00E1279E">
      <w:pPr>
        <w:shd w:val="clear" w:color="auto" w:fill="FFFFFF"/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>5.1. Конкурс проводится в три этапа:</w:t>
      </w:r>
    </w:p>
    <w:p w14:paraId="604A9CC7" w14:textId="46E67C66" w:rsidR="004852A3" w:rsidRPr="0056344B" w:rsidRDefault="004852A3" w:rsidP="00E1279E">
      <w:pPr>
        <w:numPr>
          <w:ilvl w:val="0"/>
          <w:numId w:val="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b/>
          <w:sz w:val="27"/>
          <w:szCs w:val="27"/>
          <w:u w:val="single"/>
          <w:lang w:eastAsia="ru-RU"/>
        </w:rPr>
      </w:pP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первый этап - отборочный: 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с </w:t>
      </w:r>
      <w:r w:rsidR="005F6F1F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12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по </w:t>
      </w:r>
      <w:r w:rsidR="00277B6B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30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5F6F1F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ноября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2025 года </w:t>
      </w: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>- прием заявок и работ;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</w:p>
    <w:p w14:paraId="296D6579" w14:textId="6ADA678C" w:rsidR="004852A3" w:rsidRPr="0056344B" w:rsidRDefault="004852A3" w:rsidP="00E1279E">
      <w:pPr>
        <w:numPr>
          <w:ilvl w:val="0"/>
          <w:numId w:val="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второй этап - основной: 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с </w:t>
      </w:r>
      <w:r w:rsidR="00277B6B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01 по 03 декабря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2025 года</w:t>
      </w: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 экспертная оценка; </w:t>
      </w:r>
    </w:p>
    <w:p w14:paraId="64DA8B00" w14:textId="74DDCF91" w:rsidR="004852A3" w:rsidRPr="0056344B" w:rsidRDefault="004852A3" w:rsidP="00E1279E">
      <w:pPr>
        <w:numPr>
          <w:ilvl w:val="0"/>
          <w:numId w:val="1"/>
        </w:numPr>
        <w:shd w:val="clear" w:color="auto" w:fill="FFFFFF"/>
        <w:tabs>
          <w:tab w:val="left" w:pos="284"/>
          <w:tab w:val="left" w:pos="709"/>
        </w:tabs>
        <w:spacing w:after="0" w:line="240" w:lineRule="auto"/>
        <w:ind w:left="709" w:firstLine="0"/>
        <w:contextualSpacing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третий этап - заключительный: с </w:t>
      </w:r>
      <w:r w:rsidR="00277B6B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04 по 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0</w:t>
      </w:r>
      <w:r w:rsidR="005F6F1F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8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5F6F1F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декабря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2025 года</w:t>
      </w: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– объявление и </w:t>
      </w:r>
      <w:r w:rsidRPr="0056344B">
        <w:rPr>
          <w:rFonts w:ascii="Times New Roman" w:eastAsia="Calibri" w:hAnsi="Times New Roman" w:cs="Times New Roman"/>
          <w:sz w:val="27"/>
          <w:szCs w:val="27"/>
        </w:rPr>
        <w:t xml:space="preserve">награждение </w:t>
      </w: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участников (рассылка дипломов в электронном виде).</w:t>
      </w:r>
    </w:p>
    <w:p w14:paraId="2F137A1C" w14:textId="18A0CBD3" w:rsidR="004852A3" w:rsidRPr="0056344B" w:rsidRDefault="004852A3" w:rsidP="00E127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5.2. Объявление победителей и призеров Конкурса состоится не позднее </w:t>
      </w:r>
      <w:r w:rsidR="005F6F1F"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>08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</w:t>
      </w:r>
      <w:r w:rsidR="005F6F1F"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декабря</w:t>
      </w:r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 xml:space="preserve"> 2025 </w:t>
      </w:r>
      <w:proofErr w:type="gramStart"/>
      <w:r w:rsidRPr="0056344B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г.</w:t>
      </w:r>
      <w:r w:rsidR="009F2AB4">
        <w:rPr>
          <w:rFonts w:ascii="Times New Roman" w:eastAsia="Times New Roman" w:hAnsi="Times New Roman" w:cs="Times New Roman"/>
          <w:sz w:val="27"/>
          <w:szCs w:val="27"/>
          <w:u w:val="single"/>
          <w:lang w:eastAsia="ru-RU"/>
        </w:rPr>
        <w:t>.</w:t>
      </w:r>
      <w:proofErr w:type="gramEnd"/>
      <w:r w:rsidRPr="0056344B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 xml:space="preserve"> </w:t>
      </w: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>Дипломы победите</w:t>
      </w:r>
      <w:r w:rsidR="00901469">
        <w:rPr>
          <w:rFonts w:ascii="Times New Roman" w:eastAsia="Times New Roman" w:hAnsi="Times New Roman" w:cs="Times New Roman"/>
          <w:sz w:val="27"/>
          <w:szCs w:val="27"/>
          <w:lang w:eastAsia="ru-RU"/>
        </w:rPr>
        <w:t>лям и участникам будут высланы на адрес</w:t>
      </w: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электронной почты, указанному в заявке. </w:t>
      </w:r>
      <w:r w:rsidRPr="0056344B">
        <w:rPr>
          <w:rFonts w:ascii="Times New Roman" w:eastAsia="Times New Roman" w:hAnsi="Times New Roman" w:cs="Times New Roman"/>
          <w:sz w:val="27"/>
          <w:szCs w:val="27"/>
        </w:rPr>
        <w:t>В каждой возрастной категории присуждаются I, II и III места.</w:t>
      </w:r>
    </w:p>
    <w:p w14:paraId="4C45C49C" w14:textId="5BBB365A" w:rsidR="0056344B" w:rsidRPr="0056344B" w:rsidRDefault="004852A3" w:rsidP="00E1279E">
      <w:pPr>
        <w:tabs>
          <w:tab w:val="left" w:pos="426"/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5.3. 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Заявку, конкурсную работу направлять </w:t>
      </w:r>
      <w:r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с </w:t>
      </w:r>
      <w:r w:rsidR="005F6F1F"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12</w:t>
      </w:r>
      <w:r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 по </w:t>
      </w:r>
      <w:r w:rsidR="00277B6B"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30</w:t>
      </w:r>
      <w:r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 </w:t>
      </w:r>
      <w:r w:rsidR="005F6F1F"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ноября</w:t>
      </w:r>
      <w:r w:rsidRPr="0056344B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 2025 года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МБУ ДО «ЦДЮТ» на e-</w:t>
      </w:r>
      <w:proofErr w:type="spellStart"/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mail</w:t>
      </w:r>
      <w:proofErr w:type="spellEnd"/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hyperlink r:id="rId6" w:history="1">
        <w:r w:rsidRPr="0056344B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lile</w:t>
        </w:r>
        <w:r w:rsidRPr="0056344B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.</w:t>
        </w:r>
        <w:r w:rsidRPr="0056344B">
          <w:rPr>
            <w:rStyle w:val="a4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ry</w:t>
        </w:r>
        <w:r w:rsidRPr="0056344B">
          <w:rPr>
            <w:rStyle w:val="a4"/>
            <w:rFonts w:ascii="Times New Roman" w:eastAsia="Times New Roman" w:hAnsi="Times New Roman" w:cs="Times New Roman"/>
            <w:sz w:val="27"/>
            <w:szCs w:val="27"/>
            <w:lang w:eastAsia="ru-RU"/>
          </w:rPr>
          <w:t>@mail.ru</w:t>
        </w:r>
      </w:hyperlink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пометкой: «Ф.И.</w:t>
      </w:r>
      <w:r w:rsidRPr="0056344B">
        <w:rPr>
          <w:rFonts w:ascii="Times New Roman" w:eastAsia="Times New Roman" w:hAnsi="Times New Roman" w:cs="Times New Roman"/>
          <w:bCs/>
          <w:iCs/>
          <w:color w:val="000000"/>
          <w:sz w:val="27"/>
          <w:szCs w:val="27"/>
          <w:lang w:eastAsia="ru-RU"/>
        </w:rPr>
        <w:t xml:space="preserve"> «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Защитником быть</w:t>
      </w:r>
      <w:r w:rsidR="009014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90146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56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Родине служить!»  </w:t>
      </w:r>
    </w:p>
    <w:p w14:paraId="0ED6CCFB" w14:textId="77777777" w:rsidR="0056344B" w:rsidRDefault="0056344B" w:rsidP="00E1279E">
      <w:pPr>
        <w:tabs>
          <w:tab w:val="left" w:pos="426"/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</w:p>
    <w:p w14:paraId="0533DF10" w14:textId="19F95FA4" w:rsidR="004852A3" w:rsidRPr="0056344B" w:rsidRDefault="004852A3" w:rsidP="00E1279E">
      <w:pPr>
        <w:tabs>
          <w:tab w:val="left" w:pos="426"/>
          <w:tab w:val="left" w:pos="56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Заявка на участие</w:t>
      </w:r>
      <w:r w:rsidR="0056344B" w:rsidRPr="0056344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 xml:space="preserve"> </w:t>
      </w:r>
      <w:r w:rsidRPr="0056344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 xml:space="preserve">в </w:t>
      </w:r>
      <w:r w:rsidRPr="0056344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муниципальном конкурсе рисунков</w:t>
      </w:r>
    </w:p>
    <w:p w14:paraId="32012282" w14:textId="77777777" w:rsidR="004852A3" w:rsidRPr="0056344B" w:rsidRDefault="004852A3" w:rsidP="00E1279E">
      <w:pPr>
        <w:tabs>
          <w:tab w:val="left" w:pos="426"/>
          <w:tab w:val="left" w:pos="567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6344B"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  <w:t>«</w:t>
      </w:r>
      <w:r w:rsidRPr="0056344B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Защитником быть-Родине служить!»</w:t>
      </w:r>
    </w:p>
    <w:p w14:paraId="7095A9D1" w14:textId="77777777" w:rsidR="004852A3" w:rsidRPr="0056344B" w:rsidRDefault="004852A3" w:rsidP="00E1279E">
      <w:pPr>
        <w:tabs>
          <w:tab w:val="left" w:pos="426"/>
          <w:tab w:val="left" w:pos="567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iCs/>
          <w:sz w:val="27"/>
          <w:szCs w:val="27"/>
          <w:lang w:eastAsia="ru-RU"/>
        </w:rPr>
      </w:pPr>
    </w:p>
    <w:tbl>
      <w:tblPr>
        <w:tblStyle w:val="a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124"/>
        <w:gridCol w:w="3537"/>
      </w:tblGrid>
      <w:tr w:rsidR="004852A3" w:rsidRPr="0056344B" w14:paraId="2A0400BD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B9E7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Номинация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99E1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20D76619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2EBE" w14:textId="77777777" w:rsidR="004852A3" w:rsidRPr="0056344B" w:rsidRDefault="004852A3" w:rsidP="00E1279E">
            <w:pPr>
              <w:tabs>
                <w:tab w:val="left" w:pos="426"/>
                <w:tab w:val="left" w:pos="567"/>
                <w:tab w:val="left" w:pos="779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 xml:space="preserve">Возраст 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84C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5487FEB3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8030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ФИО участника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6044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3643AB4C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2FC63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color w:val="FF0000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Название работы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0FE6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358E9A79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F4212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Полное наименование образовательной</w:t>
            </w:r>
          </w:p>
          <w:p w14:paraId="2D66A6F9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организации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70A7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2CA7491C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8EBB3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Сокращенное наименование образовательной организации (аббревиатура)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70067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597A997C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C7AE9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lastRenderedPageBreak/>
              <w:t>ФИО руководителя, подготовившего участника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F7E9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  <w:tr w:rsidR="004852A3" w:rsidRPr="0056344B" w14:paraId="015C232B" w14:textId="77777777" w:rsidTr="00E1279E">
        <w:trPr>
          <w:jc w:val="center"/>
        </w:trPr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EFCFE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Контактный данные (номер телефона, е-</w:t>
            </w:r>
            <w:proofErr w:type="spellStart"/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mail</w:t>
            </w:r>
            <w:proofErr w:type="spellEnd"/>
            <w:r w:rsidRPr="0056344B">
              <w:rPr>
                <w:rFonts w:ascii="Times New Roman" w:eastAsia="Times New Roman" w:hAnsi="Times New Roman"/>
                <w:sz w:val="27"/>
                <w:szCs w:val="27"/>
              </w:rPr>
              <w:t>)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790A" w14:textId="77777777" w:rsidR="004852A3" w:rsidRPr="0056344B" w:rsidRDefault="004852A3" w:rsidP="00E1279E">
            <w:pPr>
              <w:tabs>
                <w:tab w:val="left" w:pos="426"/>
                <w:tab w:val="left" w:pos="567"/>
              </w:tabs>
              <w:ind w:left="709"/>
              <w:jc w:val="both"/>
              <w:rPr>
                <w:rFonts w:ascii="Times New Roman" w:eastAsia="Times New Roman" w:hAnsi="Times New Roman"/>
                <w:sz w:val="27"/>
                <w:szCs w:val="27"/>
              </w:rPr>
            </w:pPr>
          </w:p>
        </w:tc>
      </w:tr>
    </w:tbl>
    <w:p w14:paraId="30C0DC26" w14:textId="1BC7D073" w:rsidR="0056344B" w:rsidRDefault="0056344B" w:rsidP="00E1279E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14:paraId="61B7423A" w14:textId="00015B54" w:rsidR="004852A3" w:rsidRPr="004852A3" w:rsidRDefault="004852A3" w:rsidP="00E1279E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852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Заявки принимаются только в формате документа Word</w:t>
      </w:r>
    </w:p>
    <w:p w14:paraId="69E4903E" w14:textId="13AEC009" w:rsidR="004852A3" w:rsidRPr="004852A3" w:rsidRDefault="004852A3" w:rsidP="00E1279E">
      <w:pPr>
        <w:tabs>
          <w:tab w:val="left" w:pos="0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852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(не сканированные, не фотографии) в книжной ориентации,</w:t>
      </w:r>
      <w:r w:rsidR="009F2AB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852A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электронном виде.</w:t>
      </w:r>
    </w:p>
    <w:p w14:paraId="007E81B4" w14:textId="77777777" w:rsidR="004852A3" w:rsidRPr="004852A3" w:rsidRDefault="004852A3" w:rsidP="00E1279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FF0000"/>
          <w:sz w:val="32"/>
          <w:u w:val="single"/>
        </w:rPr>
      </w:pPr>
    </w:p>
    <w:p w14:paraId="10428E71" w14:textId="77777777" w:rsidR="004852A3" w:rsidRPr="004852A3" w:rsidRDefault="004852A3" w:rsidP="00E1279E">
      <w:pPr>
        <w:spacing w:after="0" w:line="240" w:lineRule="auto"/>
        <w:ind w:left="709"/>
        <w:jc w:val="both"/>
        <w:rPr>
          <w:rFonts w:ascii="Calibri" w:eastAsia="Calibri" w:hAnsi="Calibri" w:cs="Times New Roman"/>
        </w:rPr>
      </w:pPr>
    </w:p>
    <w:p w14:paraId="645F336E" w14:textId="688A479A" w:rsidR="004852A3" w:rsidRPr="004852A3" w:rsidRDefault="004852A3" w:rsidP="00E1279E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2A3">
        <w:rPr>
          <w:rFonts w:ascii="Times New Roman" w:eastAsia="Times New Roman" w:hAnsi="Times New Roman" w:cs="Times New Roman"/>
          <w:sz w:val="28"/>
          <w:szCs w:val="28"/>
        </w:rPr>
        <w:t>5.. Конкурсная работа принимается</w:t>
      </w:r>
      <w:r w:rsidRPr="00485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852A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с </w:t>
      </w:r>
      <w:r w:rsidR="009A33B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12</w:t>
      </w:r>
      <w:r w:rsidRPr="004852A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по </w:t>
      </w:r>
      <w:r w:rsidR="00835222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30</w:t>
      </w:r>
      <w:r w:rsidRPr="004852A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</w:t>
      </w:r>
      <w:r w:rsidR="009A33BF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ноября</w:t>
      </w:r>
      <w:r w:rsidRPr="004852A3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2025 года</w:t>
      </w:r>
      <w:r w:rsidRPr="004852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 в</w:t>
      </w:r>
      <w:r w:rsidRPr="004852A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кабинете </w:t>
      </w:r>
      <w:r w:rsidR="009A33BF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№ 304 </w:t>
      </w:r>
      <w:r w:rsidRPr="004852A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МБУ ДО «ЦДЮТ» </w:t>
      </w:r>
      <w:r w:rsidRPr="004852A3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с 08:00 до 17:00 ч. (обед с 12:00-13:00 ч.)</w:t>
      </w:r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344F903" w14:textId="77777777" w:rsidR="004852A3" w:rsidRPr="004852A3" w:rsidRDefault="004852A3" w:rsidP="00E1279E">
      <w:pPr>
        <w:tabs>
          <w:tab w:val="left" w:pos="709"/>
        </w:tabs>
        <w:spacing w:after="0" w:line="240" w:lineRule="auto"/>
        <w:ind w:left="709"/>
        <w:jc w:val="both"/>
        <w:rPr>
          <w:rFonts w:ascii="Calibri" w:eastAsia="Calibri" w:hAnsi="Calibri" w:cs="Times New Roman"/>
          <w:szCs w:val="28"/>
        </w:rPr>
      </w:pPr>
    </w:p>
    <w:p w14:paraId="7811B56A" w14:textId="3F064C52" w:rsidR="004852A3" w:rsidRPr="004852A3" w:rsidRDefault="00901469" w:rsidP="00A2290B">
      <w:pPr>
        <w:spacing w:after="0" w:line="240" w:lineRule="auto"/>
        <w:ind w:left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6. Общие требования</w:t>
      </w:r>
    </w:p>
    <w:p w14:paraId="5A698EBB" w14:textId="77777777" w:rsidR="004852A3" w:rsidRPr="004852A3" w:rsidRDefault="004852A3" w:rsidP="00E127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4852A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подают заявки на Конкурс самостоятельно и добровольно, изучив положение и согласившись с ним.</w:t>
      </w:r>
    </w:p>
    <w:p w14:paraId="1E957314" w14:textId="77777777" w:rsidR="004852A3" w:rsidRPr="004852A3" w:rsidRDefault="004852A3" w:rsidP="00E1279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2A3">
        <w:rPr>
          <w:rFonts w:ascii="Times New Roman" w:eastAsia="Calibri" w:hAnsi="Times New Roman" w:cs="Times New Roman"/>
          <w:sz w:val="28"/>
          <w:szCs w:val="28"/>
        </w:rPr>
        <w:t>6.2. Конкурсные работы позднее указанных сроков не рассматриваются и к участию в Конкурсе не допускаются.</w:t>
      </w:r>
    </w:p>
    <w:p w14:paraId="666C8341" w14:textId="77777777" w:rsidR="004852A3" w:rsidRPr="004852A3" w:rsidRDefault="004852A3" w:rsidP="00E127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2A3">
        <w:rPr>
          <w:rFonts w:ascii="Times New Roman" w:eastAsia="Calibri" w:hAnsi="Times New Roman" w:cs="Times New Roman"/>
          <w:sz w:val="28"/>
          <w:szCs w:val="28"/>
        </w:rPr>
        <w:t xml:space="preserve">6.3. </w:t>
      </w:r>
      <w:r w:rsidRPr="004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Представляя работу на Конкурс, </w:t>
      </w:r>
      <w:r w:rsidRPr="004852A3"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r w:rsidRPr="004852A3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автоматически дают согласие на обработку своих персональных данных и использование присланного материала в некоммерческих целях (размещение в социальных сетях с обязательным указанием конкурсанта).</w:t>
      </w:r>
    </w:p>
    <w:p w14:paraId="6BF44F45" w14:textId="77777777" w:rsidR="004852A3" w:rsidRPr="004852A3" w:rsidRDefault="004852A3" w:rsidP="00E1279E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 w:rsidRPr="004852A3">
        <w:rPr>
          <w:rFonts w:ascii="Times New Roman" w:eastAsia="Calibri" w:hAnsi="Times New Roman" w:cs="Times New Roman"/>
          <w:i/>
          <w:sz w:val="28"/>
          <w:szCs w:val="28"/>
        </w:rPr>
        <w:t>Требования к оформлению рисунка.</w:t>
      </w:r>
    </w:p>
    <w:p w14:paraId="0D3FE751" w14:textId="0937C8AD" w:rsidR="0079314E" w:rsidRDefault="00A2290B" w:rsidP="00E1279E">
      <w:pPr>
        <w:tabs>
          <w:tab w:val="left" w:pos="284"/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852A3" w:rsidRPr="004852A3">
        <w:rPr>
          <w:rFonts w:ascii="Times New Roman" w:eastAsia="Calibri" w:hAnsi="Times New Roman" w:cs="Times New Roman"/>
          <w:sz w:val="28"/>
          <w:szCs w:val="28"/>
        </w:rPr>
        <w:t xml:space="preserve">Художественный рисунок, </w:t>
      </w:r>
      <w:r w:rsidR="00FA793F">
        <w:rPr>
          <w:rFonts w:ascii="Times New Roman" w:eastAsia="Calibri" w:hAnsi="Times New Roman" w:cs="Times New Roman"/>
          <w:sz w:val="28"/>
          <w:szCs w:val="28"/>
        </w:rPr>
        <w:t xml:space="preserve">сопровождаемый кратким текстом, </w:t>
      </w:r>
      <w:r w:rsidR="004852A3" w:rsidRPr="004852A3">
        <w:rPr>
          <w:rFonts w:ascii="Times New Roman" w:eastAsia="Calibri" w:hAnsi="Times New Roman" w:cs="Times New Roman"/>
          <w:sz w:val="28"/>
          <w:szCs w:val="28"/>
        </w:rPr>
        <w:t xml:space="preserve">органически   </w:t>
      </w:r>
      <w:r w:rsidR="004852A3" w:rsidRPr="0079314E">
        <w:rPr>
          <w:rFonts w:ascii="Times New Roman" w:eastAsia="Calibri" w:hAnsi="Times New Roman" w:cs="Times New Roman"/>
          <w:sz w:val="28"/>
          <w:szCs w:val="28"/>
        </w:rPr>
        <w:t xml:space="preserve"> связанный с изображением и призывающим</w:t>
      </w:r>
      <w:r w:rsidR="00864849">
        <w:rPr>
          <w:rFonts w:ascii="Times New Roman" w:eastAsia="Calibri" w:hAnsi="Times New Roman" w:cs="Times New Roman"/>
          <w:sz w:val="28"/>
          <w:szCs w:val="28"/>
        </w:rPr>
        <w:t xml:space="preserve"> к определенным действиям, вид </w:t>
      </w:r>
      <w:r w:rsidR="004852A3" w:rsidRPr="0079314E">
        <w:rPr>
          <w:rFonts w:ascii="Times New Roman" w:eastAsia="Calibri" w:hAnsi="Times New Roman" w:cs="Times New Roman"/>
          <w:sz w:val="28"/>
          <w:szCs w:val="28"/>
        </w:rPr>
        <w:t xml:space="preserve">графики, броское изображение с кратким пояснительным текстом, выполняемое в агитационных, информационных целях. Рисунок должен быть понятным и хорошо восприниматься зрителем. В рисунке часто используется художественная метафора, разномасштабные фигуры, изображение событий, происходящих в разных местах, сопровождаемые кратким пояснительным </w:t>
      </w:r>
      <w:r w:rsidR="0079314E">
        <w:rPr>
          <w:rFonts w:ascii="Times New Roman" w:eastAsia="Calibri" w:hAnsi="Times New Roman" w:cs="Times New Roman"/>
          <w:sz w:val="28"/>
          <w:szCs w:val="28"/>
        </w:rPr>
        <w:t>т</w:t>
      </w:r>
      <w:r w:rsidR="004852A3" w:rsidRPr="0079314E">
        <w:rPr>
          <w:rFonts w:ascii="Times New Roman" w:eastAsia="Calibri" w:hAnsi="Times New Roman" w:cs="Times New Roman"/>
          <w:sz w:val="28"/>
          <w:szCs w:val="28"/>
        </w:rPr>
        <w:t>екстом, призывающим к определенным действиям. Рисунок должен быть ярким, запоминающимся и оригинальным.</w:t>
      </w:r>
    </w:p>
    <w:p w14:paraId="457AA094" w14:textId="591015E8" w:rsidR="004852A3" w:rsidRPr="00FA793F" w:rsidRDefault="00A2290B" w:rsidP="00E1279E">
      <w:pPr>
        <w:tabs>
          <w:tab w:val="left" w:pos="284"/>
          <w:tab w:val="left" w:pos="709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4852A3" w:rsidRPr="004852A3">
        <w:rPr>
          <w:rFonts w:ascii="Times New Roman" w:eastAsia="Calibri" w:hAnsi="Times New Roman" w:cs="Times New Roman"/>
          <w:sz w:val="28"/>
          <w:szCs w:val="28"/>
        </w:rPr>
        <w:t xml:space="preserve">Конкурсные работы выполняются на формате А4 (210х297), А3 (297 x 420 мм) </w:t>
      </w:r>
      <w:r w:rsidR="004852A3" w:rsidRPr="00FA793F">
        <w:rPr>
          <w:rFonts w:ascii="Times New Roman" w:eastAsia="Calibri" w:hAnsi="Times New Roman" w:cs="Times New Roman"/>
          <w:sz w:val="28"/>
          <w:szCs w:val="28"/>
        </w:rPr>
        <w:t>или А2 (594 х 420).</w:t>
      </w:r>
    </w:p>
    <w:p w14:paraId="219F5C57" w14:textId="77777777" w:rsidR="004852A3" w:rsidRPr="004852A3" w:rsidRDefault="004852A3" w:rsidP="00E1279E">
      <w:pPr>
        <w:tabs>
          <w:tab w:val="left" w:pos="284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852A3">
        <w:rPr>
          <w:rFonts w:ascii="Times New Roman" w:eastAsia="Calibri" w:hAnsi="Times New Roman" w:cs="Times New Roman"/>
          <w:bCs/>
          <w:sz w:val="28"/>
          <w:szCs w:val="28"/>
        </w:rPr>
        <w:t xml:space="preserve">        Ко всем конкурсным работам прилагается этикетка с указанием:</w:t>
      </w:r>
    </w:p>
    <w:p w14:paraId="79A64A0C" w14:textId="318F08BE" w:rsidR="004852A3" w:rsidRPr="004852A3" w:rsidRDefault="004852A3" w:rsidP="00E1279E">
      <w:pPr>
        <w:tabs>
          <w:tab w:val="left" w:pos="284"/>
          <w:tab w:val="left" w:pos="851"/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852A3">
        <w:rPr>
          <w:rFonts w:ascii="Times New Roman" w:eastAsia="Calibri" w:hAnsi="Times New Roman" w:cs="Times New Roman"/>
          <w:bCs/>
          <w:sz w:val="28"/>
          <w:szCs w:val="28"/>
        </w:rPr>
        <w:t xml:space="preserve">        1.</w:t>
      </w:r>
      <w:r w:rsidRPr="004852A3">
        <w:rPr>
          <w:rFonts w:ascii="Times New Roman" w:eastAsia="Calibri" w:hAnsi="Times New Roman" w:cs="Times New Roman"/>
          <w:bCs/>
          <w:sz w:val="28"/>
          <w:szCs w:val="28"/>
        </w:rPr>
        <w:tab/>
        <w:t>Название работы</w:t>
      </w:r>
      <w:r w:rsidR="001527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7B73A365" w14:textId="574F267B" w:rsidR="004852A3" w:rsidRPr="004852A3" w:rsidRDefault="004852A3" w:rsidP="00E1279E">
      <w:pPr>
        <w:tabs>
          <w:tab w:val="left" w:pos="284"/>
          <w:tab w:val="left" w:pos="851"/>
          <w:tab w:val="left" w:pos="993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852A3">
        <w:rPr>
          <w:rFonts w:ascii="Times New Roman" w:eastAsia="Calibri" w:hAnsi="Times New Roman" w:cs="Times New Roman"/>
          <w:bCs/>
          <w:sz w:val="28"/>
          <w:szCs w:val="28"/>
        </w:rPr>
        <w:t xml:space="preserve">        2.</w:t>
      </w:r>
      <w:r w:rsidRPr="004852A3">
        <w:rPr>
          <w:rFonts w:ascii="Times New Roman" w:eastAsia="Calibri" w:hAnsi="Times New Roman" w:cs="Times New Roman"/>
          <w:bCs/>
          <w:sz w:val="28"/>
          <w:szCs w:val="28"/>
        </w:rPr>
        <w:tab/>
        <w:t>Ф.И.О. автора</w:t>
      </w:r>
      <w:r w:rsidR="001527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1E504F68" w14:textId="12842523" w:rsidR="004852A3" w:rsidRPr="004852A3" w:rsidRDefault="004852A3" w:rsidP="00E1279E">
      <w:pPr>
        <w:tabs>
          <w:tab w:val="left" w:pos="284"/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852A3">
        <w:rPr>
          <w:rFonts w:ascii="Times New Roman" w:eastAsia="Calibri" w:hAnsi="Times New Roman" w:cs="Times New Roman"/>
          <w:bCs/>
          <w:sz w:val="28"/>
          <w:szCs w:val="28"/>
        </w:rPr>
        <w:t xml:space="preserve">        3.</w:t>
      </w:r>
      <w:r w:rsidRPr="004852A3">
        <w:rPr>
          <w:rFonts w:ascii="Times New Roman" w:eastAsia="Calibri" w:hAnsi="Times New Roman" w:cs="Times New Roman"/>
          <w:bCs/>
          <w:sz w:val="28"/>
          <w:szCs w:val="28"/>
        </w:rPr>
        <w:tab/>
        <w:t>Возраст участника</w:t>
      </w:r>
      <w:r w:rsidR="001527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0A030A0C" w14:textId="72916B21" w:rsidR="004852A3" w:rsidRPr="004852A3" w:rsidRDefault="004852A3" w:rsidP="00E1279E">
      <w:pPr>
        <w:tabs>
          <w:tab w:val="left" w:pos="284"/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852A3">
        <w:rPr>
          <w:rFonts w:ascii="Times New Roman" w:eastAsia="Calibri" w:hAnsi="Times New Roman" w:cs="Times New Roman"/>
          <w:bCs/>
          <w:sz w:val="28"/>
          <w:szCs w:val="28"/>
        </w:rPr>
        <w:t xml:space="preserve">        4.</w:t>
      </w:r>
      <w:r w:rsidRPr="004852A3">
        <w:rPr>
          <w:rFonts w:ascii="Times New Roman" w:eastAsia="Calibri" w:hAnsi="Times New Roman" w:cs="Times New Roman"/>
          <w:bCs/>
          <w:sz w:val="28"/>
          <w:szCs w:val="28"/>
        </w:rPr>
        <w:tab/>
        <w:t>Наименование учреждения</w:t>
      </w:r>
      <w:r w:rsidR="001527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31A529DB" w14:textId="4FC7D2C3" w:rsidR="004852A3" w:rsidRPr="004852A3" w:rsidRDefault="004852A3" w:rsidP="00E1279E">
      <w:pPr>
        <w:tabs>
          <w:tab w:val="left" w:pos="284"/>
          <w:tab w:val="left" w:pos="851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4852A3">
        <w:rPr>
          <w:rFonts w:ascii="Times New Roman" w:eastAsia="Calibri" w:hAnsi="Times New Roman" w:cs="Times New Roman"/>
          <w:bCs/>
          <w:sz w:val="28"/>
          <w:szCs w:val="28"/>
        </w:rPr>
        <w:t xml:space="preserve">        5.</w:t>
      </w:r>
      <w:r w:rsidRPr="004852A3">
        <w:rPr>
          <w:rFonts w:ascii="Times New Roman" w:eastAsia="Calibri" w:hAnsi="Times New Roman" w:cs="Times New Roman"/>
          <w:bCs/>
          <w:sz w:val="28"/>
          <w:szCs w:val="28"/>
        </w:rPr>
        <w:tab/>
        <w:t>Ф.И.О. руководителя</w:t>
      </w:r>
      <w:r w:rsidR="0015276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14:paraId="28437294" w14:textId="09727974" w:rsidR="004852A3" w:rsidRPr="00152766" w:rsidRDefault="004852A3" w:rsidP="00E1279E">
      <w:pPr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 w:rsidRPr="00152766">
        <w:rPr>
          <w:rFonts w:ascii="Times New Roman" w:eastAsia="Calibri" w:hAnsi="Times New Roman" w:cs="Times New Roman"/>
          <w:bCs/>
          <w:sz w:val="28"/>
          <w:szCs w:val="28"/>
          <w:u w:val="single"/>
        </w:rPr>
        <w:t>Работы, представленные на конкурс, не возвращаются.</w:t>
      </w:r>
    </w:p>
    <w:p w14:paraId="3E8F5E33" w14:textId="77777777" w:rsidR="004852A3" w:rsidRPr="004852A3" w:rsidRDefault="004852A3" w:rsidP="00E1279E">
      <w:pPr>
        <w:tabs>
          <w:tab w:val="left" w:pos="28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D1D9A7A" w14:textId="23770947" w:rsidR="004852A3" w:rsidRPr="004852A3" w:rsidRDefault="004852A3" w:rsidP="00A2290B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852A3">
        <w:rPr>
          <w:rFonts w:ascii="Times New Roman" w:eastAsia="Calibri" w:hAnsi="Times New Roman" w:cs="Times New Roman"/>
          <w:b/>
          <w:bCs/>
          <w:sz w:val="28"/>
          <w:szCs w:val="28"/>
        </w:rPr>
        <w:t>7. К</w:t>
      </w:r>
      <w:r w:rsidR="00152766">
        <w:rPr>
          <w:rFonts w:ascii="Times New Roman" w:eastAsia="Calibri" w:hAnsi="Times New Roman" w:cs="Times New Roman"/>
          <w:b/>
          <w:bCs/>
          <w:sz w:val="28"/>
          <w:szCs w:val="28"/>
        </w:rPr>
        <w:t>ритерии оценки конкурсных работ</w:t>
      </w:r>
    </w:p>
    <w:p w14:paraId="13BC0CE5" w14:textId="77777777" w:rsidR="004852A3" w:rsidRPr="004852A3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2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r w:rsidRPr="004852A3">
        <w:rPr>
          <w:rFonts w:ascii="Times New Roman" w:eastAsia="Times New Roman" w:hAnsi="Times New Roman" w:cs="Times New Roman"/>
          <w:sz w:val="28"/>
          <w:szCs w:val="28"/>
        </w:rPr>
        <w:t>Состав жюри формируется Организаторами Конкурса из числа педагогических работников и профильных специалистов.</w:t>
      </w:r>
    </w:p>
    <w:p w14:paraId="3047671D" w14:textId="77777777" w:rsidR="004852A3" w:rsidRPr="004852A3" w:rsidRDefault="004852A3" w:rsidP="00E1279E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7.2. </w:t>
      </w:r>
      <w:r w:rsidRPr="004852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Предоставленные работы оцениваются по следующим критериям:</w:t>
      </w:r>
    </w:p>
    <w:p w14:paraId="3E4B86AC" w14:textId="77777777" w:rsidR="004852A3" w:rsidRPr="004852A3" w:rsidRDefault="004852A3" w:rsidP="00E1279E">
      <w:pPr>
        <w:numPr>
          <w:ilvl w:val="0"/>
          <w:numId w:val="4"/>
        </w:numPr>
        <w:shd w:val="clear" w:color="auto" w:fill="FFFFFF"/>
        <w:tabs>
          <w:tab w:val="num" w:pos="284"/>
        </w:tabs>
        <w:spacing w:after="0" w:line="240" w:lineRule="auto"/>
        <w:ind w:left="709" w:firstLine="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4852A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соответствие работы теме конкурса;</w:t>
      </w:r>
    </w:p>
    <w:p w14:paraId="727A44BB" w14:textId="77777777" w:rsidR="004852A3" w:rsidRPr="004852A3" w:rsidRDefault="004852A3" w:rsidP="00E1279E">
      <w:pPr>
        <w:numPr>
          <w:ilvl w:val="0"/>
          <w:numId w:val="4"/>
        </w:numPr>
        <w:shd w:val="clear" w:color="auto" w:fill="FFFFFF"/>
        <w:tabs>
          <w:tab w:val="num" w:pos="284"/>
        </w:tabs>
        <w:spacing w:after="0" w:line="240" w:lineRule="auto"/>
        <w:ind w:left="709" w:firstLine="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4852A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качество и эстетичность исполнения работы;</w:t>
      </w:r>
    </w:p>
    <w:p w14:paraId="57ABA860" w14:textId="77777777" w:rsidR="004852A3" w:rsidRPr="004852A3" w:rsidRDefault="004852A3" w:rsidP="00E1279E">
      <w:pPr>
        <w:numPr>
          <w:ilvl w:val="0"/>
          <w:numId w:val="4"/>
        </w:numPr>
        <w:shd w:val="clear" w:color="auto" w:fill="FFFFFF"/>
        <w:tabs>
          <w:tab w:val="num" w:pos="284"/>
        </w:tabs>
        <w:spacing w:after="0" w:line="240" w:lineRule="auto"/>
        <w:ind w:left="709" w:firstLine="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4852A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t>оригинальность раскрытия темы;</w:t>
      </w:r>
    </w:p>
    <w:p w14:paraId="6F67612F" w14:textId="77777777" w:rsidR="004852A3" w:rsidRPr="004852A3" w:rsidRDefault="004852A3" w:rsidP="00E1279E">
      <w:pPr>
        <w:numPr>
          <w:ilvl w:val="0"/>
          <w:numId w:val="4"/>
        </w:numPr>
        <w:shd w:val="clear" w:color="auto" w:fill="FFFFFF"/>
        <w:tabs>
          <w:tab w:val="num" w:pos="284"/>
        </w:tabs>
        <w:spacing w:after="0" w:line="240" w:lineRule="auto"/>
        <w:ind w:left="709" w:firstLine="0"/>
        <w:jc w:val="both"/>
        <w:textAlignment w:val="baseline"/>
        <w:rPr>
          <w:rFonts w:ascii="inherit" w:eastAsia="Times New Roman" w:hAnsi="inherit" w:cs="Arial"/>
          <w:color w:val="000000"/>
          <w:sz w:val="24"/>
          <w:szCs w:val="24"/>
          <w:lang w:eastAsia="ru-RU"/>
        </w:rPr>
      </w:pPr>
      <w:r w:rsidRPr="004852A3">
        <w:rPr>
          <w:rFonts w:ascii="inherit" w:eastAsia="Times New Roman" w:hAnsi="inherit" w:cs="Arial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степень самостоятельности и творческого личностного подхода;</w:t>
      </w:r>
    </w:p>
    <w:p w14:paraId="6C084102" w14:textId="77777777" w:rsidR="004852A3" w:rsidRPr="004852A3" w:rsidRDefault="004852A3" w:rsidP="00E1279E">
      <w:pPr>
        <w:tabs>
          <w:tab w:val="left" w:pos="-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2A3">
        <w:rPr>
          <w:rFonts w:ascii="Times New Roman" w:eastAsia="Times New Roman" w:hAnsi="Times New Roman" w:cs="Times New Roman"/>
          <w:sz w:val="28"/>
          <w:szCs w:val="28"/>
        </w:rPr>
        <w:t>7.3. Предварительное решение жюри оформляется протоколом. Конкурсные работы оцениваются по 10-балльной системе. После выставления оценок выводится средний балл, по которому и осуществляется определение конкурсных работ, прошедших отборочный этап.</w:t>
      </w:r>
    </w:p>
    <w:p w14:paraId="13B2CA2A" w14:textId="77777777" w:rsidR="004852A3" w:rsidRPr="004852A3" w:rsidRDefault="004852A3" w:rsidP="00E1279E">
      <w:pPr>
        <w:tabs>
          <w:tab w:val="left" w:pos="-28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D02580B" w14:textId="3477E810" w:rsidR="004852A3" w:rsidRPr="004852A3" w:rsidRDefault="00152766" w:rsidP="00A2290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Контактны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е данные</w:t>
      </w:r>
    </w:p>
    <w:p w14:paraId="6DF86CF8" w14:textId="5BDE85FE" w:rsidR="004852A3" w:rsidRPr="004852A3" w:rsidRDefault="004852A3" w:rsidP="00E1279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8.1. Адрес </w:t>
      </w:r>
      <w:proofErr w:type="spellStart"/>
      <w:r w:rsidRPr="004852A3">
        <w:rPr>
          <w:rFonts w:ascii="Times New Roman" w:eastAsia="Times New Roman" w:hAnsi="Times New Roman" w:cs="Times New Roman"/>
          <w:sz w:val="28"/>
          <w:szCs w:val="28"/>
        </w:rPr>
        <w:t>МБУ</w:t>
      </w:r>
      <w:proofErr w:type="spellEnd"/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 ДО «ЦДЮТ»: </w:t>
      </w:r>
      <w:proofErr w:type="spellStart"/>
      <w:r w:rsidRPr="004852A3">
        <w:rPr>
          <w:rFonts w:ascii="Times New Roman" w:eastAsia="Times New Roman" w:hAnsi="Times New Roman" w:cs="Times New Roman"/>
          <w:sz w:val="28"/>
          <w:szCs w:val="28"/>
        </w:rPr>
        <w:t>г.Альметьевск</w:t>
      </w:r>
      <w:proofErr w:type="spellEnd"/>
      <w:r w:rsidRPr="004852A3">
        <w:rPr>
          <w:rFonts w:ascii="Times New Roman" w:eastAsia="Times New Roman" w:hAnsi="Times New Roman" w:cs="Times New Roman"/>
          <w:sz w:val="28"/>
          <w:szCs w:val="28"/>
        </w:rPr>
        <w:t>, ул. Нефтяников</w:t>
      </w:r>
      <w:r w:rsidR="003F1FE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14, </w:t>
      </w:r>
      <w:r w:rsidR="00FA793F">
        <w:rPr>
          <w:rFonts w:ascii="Times New Roman" w:eastAsia="Times New Roman" w:hAnsi="Times New Roman" w:cs="Times New Roman"/>
          <w:sz w:val="28"/>
          <w:szCs w:val="28"/>
        </w:rPr>
        <w:t xml:space="preserve">кабинет № </w:t>
      </w:r>
      <w:r>
        <w:rPr>
          <w:rFonts w:ascii="Times New Roman" w:eastAsia="Times New Roman" w:hAnsi="Times New Roman" w:cs="Times New Roman"/>
          <w:sz w:val="28"/>
          <w:szCs w:val="28"/>
        </w:rPr>
        <w:t>304</w:t>
      </w:r>
      <w:r w:rsidRPr="004852A3">
        <w:rPr>
          <w:rFonts w:ascii="Times New Roman" w:eastAsia="Times New Roman" w:hAnsi="Times New Roman" w:cs="Times New Roman"/>
          <w:sz w:val="28"/>
          <w:szCs w:val="28"/>
        </w:rPr>
        <w:t>, телефон: 8</w:t>
      </w:r>
      <w:r>
        <w:rPr>
          <w:rFonts w:ascii="Times New Roman" w:eastAsia="Times New Roman" w:hAnsi="Times New Roman" w:cs="Times New Roman"/>
          <w:sz w:val="28"/>
          <w:szCs w:val="28"/>
        </w:rPr>
        <w:t>-917-939-96-00</w:t>
      </w:r>
      <w:r w:rsidRPr="004852A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Ибрагимова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Ирековна</w:t>
      </w:r>
      <w:proofErr w:type="spellEnd"/>
      <w:r w:rsidRPr="004852A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21C177D" w14:textId="77777777" w:rsidR="00BD41AC" w:rsidRDefault="00BD41AC" w:rsidP="00E1279E">
      <w:pPr>
        <w:ind w:left="709"/>
        <w:jc w:val="both"/>
      </w:pPr>
    </w:p>
    <w:sectPr w:rsidR="00BD41AC" w:rsidSect="00E1279E">
      <w:pgSz w:w="11906" w:h="16838"/>
      <w:pgMar w:top="426" w:right="424" w:bottom="1418" w:left="1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24DE9"/>
    <w:multiLevelType w:val="multilevel"/>
    <w:tmpl w:val="403E1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1C58C4"/>
    <w:multiLevelType w:val="hybridMultilevel"/>
    <w:tmpl w:val="EBDE4466"/>
    <w:lvl w:ilvl="0" w:tplc="517A1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3C7DE5"/>
    <w:multiLevelType w:val="hybridMultilevel"/>
    <w:tmpl w:val="D9983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F307E"/>
    <w:multiLevelType w:val="hybridMultilevel"/>
    <w:tmpl w:val="1B142A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43F"/>
    <w:rsid w:val="00152766"/>
    <w:rsid w:val="001B503E"/>
    <w:rsid w:val="00277B6B"/>
    <w:rsid w:val="003F1FED"/>
    <w:rsid w:val="004852A3"/>
    <w:rsid w:val="0056344B"/>
    <w:rsid w:val="005F6F1F"/>
    <w:rsid w:val="0079314E"/>
    <w:rsid w:val="00835222"/>
    <w:rsid w:val="00864849"/>
    <w:rsid w:val="00901469"/>
    <w:rsid w:val="009A33BF"/>
    <w:rsid w:val="009F2AB4"/>
    <w:rsid w:val="00A2290B"/>
    <w:rsid w:val="00A42D55"/>
    <w:rsid w:val="00AC3960"/>
    <w:rsid w:val="00BD41AC"/>
    <w:rsid w:val="00BD743F"/>
    <w:rsid w:val="00D22359"/>
    <w:rsid w:val="00E1279E"/>
    <w:rsid w:val="00ED4408"/>
    <w:rsid w:val="00FA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48299"/>
  <w15:chartTrackingRefBased/>
  <w15:docId w15:val="{FDA26D35-D316-400E-89B1-7C695CD5E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52A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52A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852A3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1527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27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ile.ry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15</cp:revision>
  <cp:lastPrinted>2025-11-10T07:06:00Z</cp:lastPrinted>
  <dcterms:created xsi:type="dcterms:W3CDTF">2025-11-01T06:28:00Z</dcterms:created>
  <dcterms:modified xsi:type="dcterms:W3CDTF">2025-11-27T13:07:00Z</dcterms:modified>
</cp:coreProperties>
</file>